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F85B5E3" w:rsidP="0FE3DF94" w:rsidRDefault="4F85B5E3" w14:paraId="2CDC5D60" w14:textId="134DF748">
      <w:pPr>
        <w:pStyle w:val="Normal"/>
        <w:jc w:val="right"/>
      </w:pPr>
      <w:r w:rsidR="4F85B5E3">
        <w:drawing>
          <wp:inline wp14:editId="6A2FD3E9" wp14:anchorId="43D658C3">
            <wp:extent cx="2019300" cy="1429043"/>
            <wp:effectExtent l="0" t="0" r="0" b="0"/>
            <wp:docPr id="1237213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a72852a4d142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F3E7E5" w:rsidP="0FE3DF94" w:rsidRDefault="08F3E7E5" w14:paraId="45415FCB" w14:textId="431EEE87">
      <w:pPr>
        <w:pStyle w:val="Title"/>
        <w:spacing w:before="0" w:beforeAutospacing="off" w:after="0" w:afterAutospacing="off" w:line="36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</w:pPr>
      <w:r w:rsidRPr="0FE3DF94" w:rsidR="08F3E7E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 xml:space="preserve">Drake Music Collective: </w:t>
      </w:r>
      <w:r w:rsidRPr="0FE3DF94" w:rsidR="08F3E7E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Emergents</w:t>
      </w:r>
    </w:p>
    <w:p xmlns:wp14="http://schemas.microsoft.com/office/word/2010/wordml" w:rsidP="0FE3DF94" wp14:paraId="25ABDB81" wp14:textId="51FC9FB2">
      <w:pPr>
        <w:pStyle w:val="Subtitle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FE3DF94" w:rsidR="47C1FDD8">
        <w:rPr>
          <w:rFonts w:ascii="Lato" w:hAnsi="Lato" w:eastAsia="Lato" w:cs="Lato"/>
          <w:noProof w:val="0"/>
          <w:sz w:val="28"/>
          <w:szCs w:val="28"/>
          <w:lang w:val="en-GB"/>
        </w:rPr>
        <w:t xml:space="preserve">Bursary and </w:t>
      </w:r>
      <w:r w:rsidRPr="0FE3DF94" w:rsidR="4C815D5D">
        <w:rPr>
          <w:rFonts w:ascii="Lato" w:hAnsi="Lato" w:eastAsia="Lato" w:cs="Lato"/>
          <w:noProof w:val="0"/>
          <w:sz w:val="28"/>
          <w:szCs w:val="28"/>
          <w:lang w:val="en-GB"/>
        </w:rPr>
        <w:t>m</w:t>
      </w:r>
      <w:r w:rsidRPr="0FE3DF94" w:rsidR="47C1FDD8">
        <w:rPr>
          <w:rFonts w:ascii="Lato" w:hAnsi="Lato" w:eastAsia="Lato" w:cs="Lato"/>
          <w:noProof w:val="0"/>
          <w:sz w:val="28"/>
          <w:szCs w:val="28"/>
          <w:lang w:val="en-GB"/>
        </w:rPr>
        <w:t xml:space="preserve">entoring </w:t>
      </w:r>
      <w:r w:rsidRPr="0FE3DF94" w:rsidR="2E96A9DD">
        <w:rPr>
          <w:rFonts w:ascii="Lato" w:hAnsi="Lato" w:eastAsia="Lato" w:cs="Lato"/>
          <w:noProof w:val="0"/>
          <w:sz w:val="28"/>
          <w:szCs w:val="28"/>
          <w:lang w:val="en-GB"/>
        </w:rPr>
        <w:t>o</w:t>
      </w:r>
      <w:r w:rsidRPr="0FE3DF94" w:rsidR="47C1FDD8">
        <w:rPr>
          <w:rFonts w:ascii="Lato" w:hAnsi="Lato" w:eastAsia="Lato" w:cs="Lato"/>
          <w:noProof w:val="0"/>
          <w:sz w:val="28"/>
          <w:szCs w:val="28"/>
          <w:lang w:val="en-GB"/>
        </w:rPr>
        <w:t xml:space="preserve">pportunity for </w:t>
      </w:r>
      <w:r w:rsidRPr="0FE3DF94" w:rsidR="2FDF8DD7">
        <w:rPr>
          <w:rFonts w:ascii="Lato" w:hAnsi="Lato" w:eastAsia="Lato" w:cs="Lato"/>
          <w:noProof w:val="0"/>
          <w:sz w:val="28"/>
          <w:szCs w:val="28"/>
          <w:lang w:val="en-GB"/>
        </w:rPr>
        <w:t>e</w:t>
      </w:r>
      <w:r w:rsidRPr="0FE3DF94" w:rsidR="4EB040D9">
        <w:rPr>
          <w:rFonts w:ascii="Lato" w:hAnsi="Lato" w:eastAsia="Lato" w:cs="Lato"/>
          <w:noProof w:val="0"/>
          <w:sz w:val="28"/>
          <w:szCs w:val="28"/>
          <w:lang w:val="en-GB"/>
        </w:rPr>
        <w:t xml:space="preserve">arly </w:t>
      </w:r>
      <w:r w:rsidRPr="0FE3DF94" w:rsidR="71B92CAB">
        <w:rPr>
          <w:rFonts w:ascii="Lato" w:hAnsi="Lato" w:eastAsia="Lato" w:cs="Lato"/>
          <w:noProof w:val="0"/>
          <w:sz w:val="28"/>
          <w:szCs w:val="28"/>
          <w:lang w:val="en-GB"/>
        </w:rPr>
        <w:t>c</w:t>
      </w:r>
      <w:r w:rsidRPr="0FE3DF94" w:rsidR="4EB040D9">
        <w:rPr>
          <w:rFonts w:ascii="Lato" w:hAnsi="Lato" w:eastAsia="Lato" w:cs="Lato"/>
          <w:noProof w:val="0"/>
          <w:sz w:val="28"/>
          <w:szCs w:val="28"/>
          <w:lang w:val="en-GB"/>
        </w:rPr>
        <w:t xml:space="preserve">areer Disabled </w:t>
      </w:r>
      <w:r w:rsidRPr="0FE3DF94" w:rsidR="22E7C916">
        <w:rPr>
          <w:rFonts w:ascii="Lato" w:hAnsi="Lato" w:eastAsia="Lato" w:cs="Lato"/>
          <w:noProof w:val="0"/>
          <w:sz w:val="28"/>
          <w:szCs w:val="28"/>
          <w:lang w:val="en-GB"/>
        </w:rPr>
        <w:t>m</w:t>
      </w:r>
      <w:r w:rsidRPr="0FE3DF94" w:rsidR="4EB040D9">
        <w:rPr>
          <w:rFonts w:ascii="Lato" w:hAnsi="Lato" w:eastAsia="Lato" w:cs="Lato"/>
          <w:noProof w:val="0"/>
          <w:sz w:val="28"/>
          <w:szCs w:val="28"/>
          <w:lang w:val="en-GB"/>
        </w:rPr>
        <w:t>usicians</w:t>
      </w:r>
    </w:p>
    <w:p w:rsidR="0562ADE1" w:rsidP="3B749CA0" w:rsidRDefault="0562ADE1" w14:paraId="0434C612" w14:textId="66A02AAC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are excite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 to open applications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our </w:t>
      </w:r>
      <w:r w:rsidRPr="3B749CA0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Drake Music Collective</w:t>
      </w:r>
      <w:r w:rsidRPr="3B749CA0" w:rsidR="5769185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3B749CA0" w:rsidR="5769185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Emergents</w:t>
      </w:r>
      <w:r w:rsidRPr="3B749CA0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gramme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3B749CA0" w:rsidR="7573C5D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part of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our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professional development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initiative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</w:t>
      </w:r>
      <w:r w:rsidRPr="3B749CA0" w:rsidR="1D14D01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commentRangeStart w:id="280073966"/>
      <w:r w:rsidRPr="3B749CA0" w:rsidR="1D14D01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Deaf and</w:t>
      </w:r>
      <w:r w:rsidRPr="3B749CA0" w:rsidR="0A4E51A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/or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isabled </w:t>
      </w:r>
      <w:commentRangeEnd w:id="280073966"/>
      <w:r>
        <w:rPr>
          <w:rStyle w:val="CommentReference"/>
        </w:rPr>
        <w:commentReference w:id="280073966"/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musicians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54590B45" w:rsidP="0EFD4D56" w:rsidRDefault="54590B45" w14:paraId="25C85CA5" w14:textId="42B92FA5">
      <w:pPr>
        <w:spacing w:line="360" w:lineRule="auto"/>
        <w:rPr>
          <w:rFonts w:ascii="Lato" w:hAnsi="Lato" w:eastAsia="Lato" w:cs="Lato"/>
          <w:noProof w:val="0"/>
          <w:sz w:val="24"/>
          <w:szCs w:val="24"/>
          <w:lang w:val="en-GB"/>
        </w:rPr>
      </w:pPr>
      <w:commentRangeStart w:id="1339217750"/>
      <w:r w:rsidRPr="7E99F47C" w:rsidR="54590B45">
        <w:rPr>
          <w:rFonts w:ascii="Lato" w:hAnsi="Lato" w:eastAsia="Lato" w:cs="Lato"/>
          <w:noProof w:val="0"/>
          <w:sz w:val="24"/>
          <w:szCs w:val="24"/>
          <w:lang w:val="en-GB"/>
        </w:rPr>
        <w:t>This opportunity is open to early career Deaf and</w:t>
      </w:r>
      <w:r w:rsidRPr="7E99F47C" w:rsidR="43AD19E1">
        <w:rPr>
          <w:rFonts w:ascii="Lato" w:hAnsi="Lato" w:eastAsia="Lato" w:cs="Lato"/>
          <w:noProof w:val="0"/>
          <w:sz w:val="24"/>
          <w:szCs w:val="24"/>
          <w:lang w:val="en-GB"/>
        </w:rPr>
        <w:t>/or</w:t>
      </w:r>
      <w:r w:rsidRPr="7E99F47C" w:rsidR="54590B45">
        <w:rPr>
          <w:rFonts w:ascii="Lato" w:hAnsi="Lato" w:eastAsia="Lato" w:cs="Lato"/>
          <w:noProof w:val="0"/>
          <w:sz w:val="24"/>
          <w:szCs w:val="24"/>
          <w:lang w:val="en-GB"/>
        </w:rPr>
        <w:t xml:space="preserve"> Disabled musicians, based in the UK. </w:t>
      </w:r>
      <w:commentRangeEnd w:id="1339217750"/>
      <w:r>
        <w:rPr>
          <w:rStyle w:val="CommentReference"/>
        </w:rPr>
        <w:commentReference w:id="1339217750"/>
      </w:r>
      <w:r w:rsidRPr="7E99F47C" w:rsidR="54590B45">
        <w:rPr>
          <w:rFonts w:ascii="Lato" w:hAnsi="Lato" w:eastAsia="Lato" w:cs="Lato"/>
          <w:noProof w:val="0"/>
          <w:sz w:val="24"/>
          <w:szCs w:val="24"/>
          <w:lang w:val="en-GB"/>
        </w:rPr>
        <w:t xml:space="preserve">The </w:t>
      </w:r>
      <w:r w:rsidRPr="7E99F47C" w:rsidR="54590B45">
        <w:rPr>
          <w:rFonts w:ascii="Lato" w:hAnsi="Lato" w:eastAsia="Lato" w:cs="Lato"/>
          <w:b w:val="1"/>
          <w:bCs w:val="1"/>
          <w:noProof w:val="0"/>
          <w:sz w:val="24"/>
          <w:szCs w:val="24"/>
          <w:lang w:val="en-GB"/>
        </w:rPr>
        <w:t xml:space="preserve">three selected artists </w:t>
      </w:r>
      <w:r w:rsidRPr="7E99F47C" w:rsidR="54590B45">
        <w:rPr>
          <w:rFonts w:ascii="Lato" w:hAnsi="Lato" w:eastAsia="Lato" w:cs="Lato"/>
          <w:noProof w:val="0"/>
          <w:sz w:val="24"/>
          <w:szCs w:val="24"/>
          <w:lang w:val="en-GB"/>
        </w:rPr>
        <w:t xml:space="preserve">will have the opportunity to make </w:t>
      </w:r>
      <w:r w:rsidRPr="7E99F47C" w:rsidR="54590B45">
        <w:rPr>
          <w:rFonts w:ascii="Lato" w:hAnsi="Lato" w:eastAsia="Lato" w:cs="Lato"/>
          <w:noProof w:val="0"/>
          <w:sz w:val="24"/>
          <w:szCs w:val="24"/>
          <w:lang w:val="en-GB"/>
        </w:rPr>
        <w:t>new music</w:t>
      </w:r>
      <w:r w:rsidRPr="7E99F47C" w:rsidR="54590B45">
        <w:rPr>
          <w:rFonts w:ascii="Lato" w:hAnsi="Lato" w:eastAsia="Lato" w:cs="Lato"/>
          <w:noProof w:val="0"/>
          <w:sz w:val="24"/>
          <w:szCs w:val="24"/>
          <w:lang w:val="en-GB"/>
        </w:rPr>
        <w:t xml:space="preserve"> and develop their creative skills, with the support of our creative facilitator and a bursary of £1000.</w:t>
      </w:r>
    </w:p>
    <w:p xmlns:wp14="http://schemas.microsoft.com/office/word/2010/wordml" w:rsidP="0FE3DF94" wp14:paraId="32D07F7F" wp14:textId="74018272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aim to make our programme 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intersectionally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inclusive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We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particularly welcome applications from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artists from the global majority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women and L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GBTQIA+ artists.</w:t>
      </w:r>
    </w:p>
    <w:p xmlns:wp14="http://schemas.microsoft.com/office/word/2010/wordml" w:rsidP="6EFEA1BC" wp14:paraId="409F5DC2" wp14:textId="459E706C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FEA1BC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have any questions about this role, please email </w:t>
      </w:r>
      <w:r w:rsidRPr="6EFEA1BC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Lisa Heywood </w:t>
      </w:r>
      <w:r w:rsidRPr="6EFEA1BC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</w:t>
      </w:r>
      <w:r w:rsidRPr="6EFEA1BC" w:rsidR="3D8243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EFEA1BC" w:rsidR="3D8243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info@drakemusic.org</w:t>
      </w:r>
      <w:r w:rsidRPr="6EFEA1BC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F9706E0" w:rsidP="0FE3DF94" w:rsidRDefault="7F9706E0" w14:paraId="3D0D89A8" w14:textId="7E3B2E51">
      <w:pPr>
        <w:pStyle w:val="Heading1"/>
        <w:keepNext w:val="1"/>
        <w:keepLines w:val="1"/>
        <w:bidi w:val="0"/>
        <w:spacing w:before="240" w:beforeAutospacing="off" w:after="0" w:afterAutospacing="off" w:line="360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</w:pPr>
      <w:r w:rsidRPr="0FE3DF94" w:rsidR="7F9706E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The Offer</w:t>
      </w:r>
    </w:p>
    <w:p xmlns:wp14="http://schemas.microsoft.com/office/word/2010/wordml" w:rsidP="0FE3DF94" wp14:paraId="74E1D9B9" wp14:textId="33F35DC1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£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1,000 bursary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– you</w:t>
      </w:r>
      <w:r w:rsidRPr="0FE3DF94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 tell us in your application how you wi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ll spe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nd this money to 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benefit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career. For 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example</w:t>
      </w:r>
      <w:r w:rsidRPr="0FE3DF94" w:rsidR="4CFA607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FE3DF94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</w:t>
      </w:r>
      <w:r w:rsidRPr="0FE3DF94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equipment, mentoring, recording</w:t>
      </w:r>
      <w:r w:rsidRPr="0FE3DF94" w:rsidR="649963F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paying collaborators</w:t>
      </w:r>
      <w:r w:rsidRPr="0FE3DF94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etc.</w:t>
      </w:r>
    </w:p>
    <w:p xmlns:wp14="http://schemas.microsoft.com/office/word/2010/wordml" w:rsidP="0FE3DF94" wp14:paraId="07648F67" wp14:textId="2E15814A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1DA8E62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Three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online group mentoring sessions</w:t>
      </w:r>
      <w:r w:rsidRPr="0FE3DF94" w:rsidR="500A6E4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these will bring together the three bursary recipients </w:t>
      </w:r>
      <w:r w:rsidRPr="0FE3DF94" w:rsidR="3791FD5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 our Creative Facilitator</w:t>
      </w:r>
      <w:r w:rsidRPr="0FE3DF94" w:rsidR="35095CB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FE3DF94" w:rsidR="3791FD5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9d3e3f6c48874910">
        <w:r w:rsidRPr="0FE3DF94" w:rsidR="3791FD50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Daisy Higman</w:t>
        </w:r>
      </w:hyperlink>
      <w:r w:rsidRPr="0FE3DF94" w:rsidR="23E60A9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0FE3DF94" w:rsidR="6EE4F96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Dates will be confirmed after </w:t>
      </w:r>
      <w:r w:rsidRPr="0FE3DF94" w:rsidR="6EE4F96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selection</w:t>
      </w:r>
      <w:r w:rsidRPr="0FE3DF94" w:rsidR="6EE4F96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according to availability.</w:t>
      </w:r>
    </w:p>
    <w:p xmlns:wp14="http://schemas.microsoft.com/office/word/2010/wordml" w:rsidP="0EFD4D56" wp14:paraId="06E997C7" wp14:textId="5B2996E1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FD4D56" w:rsidR="1C4BE43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0EFD4D56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</w:t>
      </w:r>
      <w:r w:rsidRPr="0EFD4D56" w:rsidR="5A9281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EFD4D56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online open house session</w:t>
      </w:r>
      <w:r w:rsidRPr="0EFD4D56" w:rsidR="5773AC3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EFD4D56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– these sessions, </w:t>
      </w:r>
      <w:r w:rsidRPr="0EFD4D56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facilitated</w:t>
      </w:r>
      <w:r w:rsidRPr="0EFD4D56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by Daisy Higman, will bring together our community of Disabled </w:t>
      </w:r>
      <w:r w:rsidRPr="0EFD4D56" w:rsidR="1FB4184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0EFD4D56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usicians to share ideas and</w:t>
      </w:r>
      <w:r w:rsidRPr="0EFD4D56" w:rsidR="25967C8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creatively</w:t>
      </w:r>
      <w:r w:rsidRPr="0EFD4D56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EFD4D56" w:rsidR="642D13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explore different </w:t>
      </w:r>
      <w:r w:rsidRPr="0EFD4D56" w:rsidR="64CCC57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topics</w:t>
      </w:r>
      <w:r w:rsidRPr="0EFD4D56" w:rsidR="642D13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0EFD4D56" w:rsidR="56A2499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EFD4D56" w:rsidR="642D13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will be able to choose from </w:t>
      </w:r>
      <w:r w:rsidRPr="0EFD4D56" w:rsidR="5F4686A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selection of dates and topics.</w:t>
      </w:r>
    </w:p>
    <w:p w:rsidR="3A330AB6" w:rsidP="6EFEA1BC" w:rsidRDefault="3A330AB6" w14:paraId="7E92A3FD" w14:textId="680C4940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FEA1BC" w:rsidR="3A330AB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Financial support for your development time</w:t>
      </w:r>
      <w:r w:rsidRPr="6EFEA1BC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You will receive </w:t>
      </w:r>
      <w:r w:rsidRPr="6EFEA1BC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 </w:t>
      </w:r>
      <w:r w:rsidRPr="6EFEA1BC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6EFEA1BC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bursary of £400</w:t>
      </w:r>
      <w:r w:rsidRPr="6EFEA1BC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your time to attend the online mentoring and open house sessions.</w:t>
      </w:r>
    </w:p>
    <w:p w:rsidR="688DAB88" w:rsidP="6EFEA1BC" w:rsidRDefault="688DAB88" w14:paraId="0E820FF0" w14:textId="0626F811">
      <w:pPr>
        <w:pStyle w:val="ListParagraph"/>
        <w:numPr>
          <w:ilvl w:val="0"/>
          <w:numId w:val="26"/>
        </w:num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FEA1BC" w:rsidR="688DAB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Showcase</w:t>
      </w:r>
      <w:r w:rsidRPr="6EFEA1BC" w:rsidR="688DAB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opportunity – </w:t>
      </w:r>
      <w:r w:rsidRPr="6EFEA1BC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 opportunity to </w:t>
      </w:r>
      <w:r w:rsidRPr="6EFEA1BC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showcase</w:t>
      </w:r>
      <w:r w:rsidRPr="6EFEA1BC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work to an audience of industry professionals at a hybrid event in</w:t>
      </w:r>
      <w:r w:rsidRPr="6EFEA1BC" w:rsidR="27B7CB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London in</w:t>
      </w:r>
      <w:r w:rsidRPr="6EFEA1BC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</w:t>
      </w:r>
      <w:r w:rsidRPr="6EFEA1BC" w:rsidR="337B8B6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  <w:r w:rsidRPr="6EFEA1BC" w:rsidR="7E32BE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FE3DF94" w:rsidP="0FE3DF94" w:rsidRDefault="0FE3DF94" w14:paraId="42B0D6C8" w14:textId="62A08CC5">
      <w:pPr>
        <w:bidi w:val="0"/>
        <w:rPr>
          <w:rFonts w:ascii="Lato" w:hAnsi="Lato" w:eastAsia="Lato" w:cs="Lato"/>
        </w:rPr>
      </w:pPr>
      <w:r w:rsidRPr="0FE3DF94">
        <w:rPr>
          <w:rFonts w:ascii="Lato" w:hAnsi="Lato" w:eastAsia="Lato" w:cs="Lato"/>
        </w:rPr>
        <w:br w:type="page"/>
      </w:r>
    </w:p>
    <w:p w:rsidR="08FA6821" w:rsidP="0FE3DF94" w:rsidRDefault="08FA6821" w14:paraId="08216BF1" w14:textId="1AB1C077">
      <w:pPr>
        <w:pStyle w:val="Heading1"/>
        <w:keepNext w:val="1"/>
        <w:keepLines w:val="1"/>
        <w:bidi w:val="0"/>
        <w:spacing w:before="240" w:beforeAutospacing="off" w:after="0" w:afterAutospacing="off" w:line="360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</w:pPr>
      <w:r w:rsidRPr="0FE3DF94" w:rsidR="08FA682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Who is eligible?</w:t>
      </w:r>
    </w:p>
    <w:p xmlns:wp14="http://schemas.microsoft.com/office/word/2010/wordml" w:rsidP="3B749CA0" wp14:paraId="33A8ED99" wp14:textId="761AAB95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</w:pP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3B749CA0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Emergent Artist</w:t>
      </w:r>
      <w:r w:rsidRPr="3B749CA0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role is for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3B749CA0" w:rsidR="191827A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arly career</w:t>
      </w:r>
      <w:r w:rsidRPr="3B749CA0" w:rsidR="2F7D613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commentRangeStart w:id="677930480"/>
      <w:r w:rsidRPr="3B749CA0" w:rsidR="2F7D613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Deaf and/or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sabled </w:t>
      </w:r>
      <w:commentRangeEnd w:id="677930480"/>
      <w:r>
        <w:rPr>
          <w:rStyle w:val="CommentReference"/>
        </w:rPr>
        <w:commentReference w:id="677930480"/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musician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3B749CA0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based in the UK</w:t>
      </w:r>
      <w:r w:rsidRPr="3B749CA0" w:rsidR="3CD79C2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6EFEA1BC" wp14:paraId="582CC88C" wp14:textId="7A907B3E">
      <w:pPr>
        <w:pStyle w:val="Normal"/>
        <w:bidi w:val="0"/>
        <w:spacing w:before="0" w:beforeAutospacing="off" w:after="120" w:afterAutospacing="off" w:line="36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EFEA1BC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selected musician will be dedicated to their own development </w:t>
      </w:r>
      <w:r w:rsidRPr="6EFEA1BC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</w:t>
      </w:r>
      <w:r w:rsidRPr="6EFEA1BC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believe that joining Drake Music Collective’s Emergent Artist </w:t>
      </w:r>
      <w:r w:rsidRPr="6EFEA1BC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programme</w:t>
      </w:r>
      <w:r w:rsidRPr="6EFEA1BC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help to progress their musical career</w:t>
      </w:r>
      <w:r w:rsidRPr="6EFEA1BC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</w:p>
    <w:p xmlns:wp14="http://schemas.microsoft.com/office/word/2010/wordml" w:rsidP="0FE3DF94" wp14:paraId="1F72F5DB" wp14:textId="4A7D3A02">
      <w:pPr>
        <w:pStyle w:val="Normal"/>
        <w:bidi w:val="0"/>
        <w:spacing w:before="0" w:beforeAutospacing="off" w:after="120" w:afterAutospacing="off" w:line="36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56D3ED7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Early career: 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use the term ‘early career’ in an inclusive way, relating to experience, not age. This could 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include: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0FE3DF94" wp14:paraId="5523C776" wp14:textId="786309B2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36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musicians who are changing 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direction or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trying something new; </w:t>
      </w:r>
    </w:p>
    <w:p xmlns:wp14="http://schemas.microsoft.com/office/word/2010/wordml" w:rsidP="0FE3DF94" wp14:paraId="36675EEF" wp14:textId="6A3E32A2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36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someone who has made music for some time, but </w:t>
      </w:r>
      <w:r w:rsidRPr="0FE3DF94" w:rsidR="0C4F55A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doesn’t</w:t>
      </w:r>
      <w:r w:rsidRPr="0FE3DF94" w:rsidR="0C4F55A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have a lot of experience of </w:t>
      </w:r>
      <w:r w:rsidRPr="0FE3DF94" w:rsidR="1578D2A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mak</w:t>
      </w:r>
      <w:r w:rsidRPr="0FE3DF94" w:rsidR="0C4F55A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ing 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music professionally; </w:t>
      </w:r>
    </w:p>
    <w:p xmlns:wp14="http://schemas.microsoft.com/office/word/2010/wordml" w:rsidP="0FE3DF94" wp14:paraId="1470CFE3" wp14:textId="4EB5743C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36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musician whose 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previous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musical practice is now inaccessible to them, so they are developing 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new approach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playing a different instrument</w:t>
      </w:r>
      <w:r w:rsidRPr="0FE3DF94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0FE3DF94" wp14:paraId="3BB6ABB7" wp14:textId="312E8842">
      <w:pPr>
        <w:spacing w:after="12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Disabled: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use ‘Disabled’ as an umbrella term to include anyone who faces disabling barriers. For example, people with physical or sensory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differences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people with invis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 disabilities, d/Deaf people, Neurodivergent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eople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people who face disabling barriers due to mental health conditions.</w:t>
      </w:r>
    </w:p>
    <w:p xmlns:wp14="http://schemas.microsoft.com/office/word/2010/wordml" w:rsidP="0FE3DF94" wp14:paraId="73F118DE" wp14:textId="57E75FD4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usician: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 use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word</w:t>
      </w:r>
      <w:r w:rsidRPr="0FE3DF94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‘Musician’ to cover any artists who create original music as part of their practice. This includes all ways of making music and all genres.</w:t>
      </w:r>
    </w:p>
    <w:p xmlns:wp14="http://schemas.microsoft.com/office/word/2010/wordml" w:rsidP="0FE3DF94" wp14:paraId="29B03245" wp14:textId="2E8BD037">
      <w:pPr>
        <w:pStyle w:val="Heading1"/>
        <w:keepNext w:val="1"/>
        <w:keepLines w:val="1"/>
        <w:spacing w:before="240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Access  </w:t>
      </w:r>
    </w:p>
    <w:p xmlns:wp14="http://schemas.microsoft.com/office/word/2010/wordml" w:rsidP="0FE3DF94" wp14:paraId="372ED674" wp14:textId="258C4CB5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are committed to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remov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ing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barriers to access for our staff, participants and anyone applying for a role at Drake Music.</w:t>
      </w:r>
      <w:r w:rsidRPr="0FE3DF94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0FE3DF94" wp14:paraId="609E3AB6" wp14:textId="467175BE">
      <w:pPr>
        <w:pStyle w:val="Normal"/>
        <w:keepNext w:val="1"/>
        <w:keepLines w:val="1"/>
        <w:spacing w:before="12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During the application process</w:t>
      </w:r>
    </w:p>
    <w:p xmlns:wp14="http://schemas.microsoft.com/office/word/2010/wordml" w:rsidP="0FE3DF94" wp14:paraId="27303854" wp14:textId="30E4225D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provide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application materials in a range of formats and allow applicants to apply in a range of formats. If you experience barriers to applying, please let us know and we will be happy to make reasonable adjustments as needed.</w:t>
      </w:r>
    </w:p>
    <w:p w:rsidR="0562ADE1" w:rsidP="0FE3DF94" w:rsidRDefault="0562ADE1" w14:paraId="20B8B55C" w14:textId="58454F0B">
      <w:pPr>
        <w:keepNext w:val="1"/>
        <w:keepLines w:val="1"/>
        <w:spacing w:before="240" w:beforeAutospacing="off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If you are</w:t>
      </w:r>
      <w:r w:rsidRPr="0FE3DF94" w:rsidR="392AB973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 selected</w:t>
      </w:r>
      <w:r w:rsidRPr="0FE3DF94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 </w:t>
      </w:r>
    </w:p>
    <w:p xmlns:wp14="http://schemas.microsoft.com/office/word/2010/wordml" w:rsidP="3B749CA0" wp14:paraId="5AEECD4E" wp14:textId="10ACA93C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view access as an ongoing conversation. </w:t>
      </w:r>
      <w:r w:rsidRPr="3B749CA0" w:rsidR="609D397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will check what your access </w:t>
      </w:r>
      <w:commentRangeStart w:id="1174459"/>
      <w:r w:rsidRPr="3B749CA0" w:rsidR="3F2760A9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requirements</w:t>
      </w:r>
      <w:commentRangeEnd w:id="1174459"/>
      <w:r>
        <w:rPr>
          <w:rStyle w:val="CommentReference"/>
        </w:rPr>
        <w:commentReference w:id="1174459"/>
      </w:r>
      <w:r w:rsidRPr="3B749CA0" w:rsidR="609D397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609D397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are when you are selected, but also 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understand that access </w:t>
      </w:r>
      <w:commentRangeStart w:id="367007985"/>
      <w:r w:rsidRPr="3B749CA0" w:rsidR="083C772B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requirements </w:t>
      </w:r>
      <w:commentRangeEnd w:id="367007985"/>
      <w:r>
        <w:rPr>
          <w:rStyle w:val="CommentReference"/>
        </w:rPr>
        <w:commentReference w:id="367007985"/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can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change over time</w:t>
      </w:r>
      <w:r w:rsidRPr="3B749CA0" w:rsidR="12A221FB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13806E7F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 have systems in place to regularly check in and see if any changes are</w:t>
      </w:r>
      <w:r w:rsidRPr="3B749CA0" w:rsidR="015BC513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needed to access provision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3B749CA0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B749CA0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</w:p>
    <w:p xmlns:wp14="http://schemas.microsoft.com/office/word/2010/wordml" w:rsidP="0FE3DF94" wp14:paraId="0603630B" wp14:textId="1F34A3E6">
      <w:pPr>
        <w:spacing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E3DF94" wp14:paraId="3BC8F817" wp14:textId="24F32745">
      <w:pPr>
        <w:pStyle w:val="Heading1"/>
        <w:keepNext w:val="1"/>
        <w:keepLines w:val="1"/>
        <w:spacing w:before="240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How to apply </w:t>
      </w:r>
    </w:p>
    <w:p xmlns:wp14="http://schemas.microsoft.com/office/word/2010/wordml" w:rsidP="6EFEA1BC" wp14:paraId="3AB479BF" wp14:textId="339440D9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apply for this role, send your application</w:t>
      </w: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form</w:t>
      </w: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491fdd873d9f4c3a">
        <w:r w:rsidRPr="6EFEA1BC" w:rsidR="32EEADF9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info@drakemusic.org</w:t>
        </w:r>
      </w:hyperlink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by </w:t>
      </w:r>
      <w:r w:rsidRPr="6EFEA1BC" w:rsidR="32AEA2AF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midnight</w:t>
      </w:r>
      <w:r w:rsidRPr="6EFEA1BC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</w:t>
      </w:r>
      <w:r w:rsidRPr="6EFEA1BC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Monday </w:t>
      </w:r>
      <w:r w:rsidRPr="6EFEA1BC" w:rsidR="47133570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11</w:t>
      </w:r>
      <w:r w:rsidRPr="6EFEA1BC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6EFEA1BC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September</w:t>
      </w:r>
      <w:r w:rsidRPr="6EFEA1BC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EFEA1BC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2023</w:t>
      </w:r>
      <w:r w:rsidRPr="6EFEA1BC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6EFEA1BC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0FE3DF94" wp14:paraId="6E7B04F7" wp14:textId="2F481441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E3DF94" wp14:paraId="513F2DAE" wp14:textId="092AF2D5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can apply by:</w:t>
      </w:r>
      <w:r w:rsidRPr="0FE3DF94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0FE3DF94" wp14:paraId="693B4720" wp14:textId="714F5E8D">
      <w:pPr>
        <w:pStyle w:val="ListParagraph"/>
        <w:numPr>
          <w:ilvl w:val="0"/>
          <w:numId w:val="17"/>
        </w:num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Filling in the application form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electronically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0FE3DF94" wp14:paraId="54255543" wp14:textId="51FEA133">
      <w:pPr>
        <w:pStyle w:val="ListParagraph"/>
        <w:numPr>
          <w:ilvl w:val="0"/>
          <w:numId w:val="17"/>
        </w:numPr>
        <w:spacing w:before="0" w:beforeAutospacing="off" w:after="0" w:afterAutospacing="off" w:line="360" w:lineRule="auto"/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Creating videos or audio recordings to answer the application questions. You can then send us a link to </w:t>
      </w:r>
      <w:r w:rsidRPr="0FE3DF94" w:rsidR="13AABCE8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files with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 online folder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file transfer service</w:t>
      </w:r>
      <w:r w:rsidRPr="0FE3DF94" w:rsidR="243CCA2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0FE3DF94" wp14:paraId="7449BF77" wp14:textId="12424772">
      <w:pPr>
        <w:pStyle w:val="ListParagraph"/>
        <w:numPr>
          <w:ilvl w:val="0"/>
          <w:numId w:val="17"/>
        </w:num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would like to apply in British Sign Language let us know as soon as possible, so that we can arrange for translation of your application.</w:t>
      </w:r>
      <w:r w:rsidRPr="0FE3DF94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0FE3DF94" wp14:paraId="2FF42EDB" wp14:textId="25C40F49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the above options are not accessible </w:t>
      </w:r>
      <w:r w:rsidRPr="0FE3DF94" w:rsidR="24D4E7EA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</w:t>
      </w:r>
      <w:r w:rsidRPr="0FE3DF94" w:rsidR="3BBBFE87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please let us know, and we will make reasonable adjustments as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 </w:t>
      </w:r>
      <w:r w:rsidRPr="0FE3DF94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0FE3DF94" wp14:paraId="0E1B703A" wp14:textId="6912A21A">
      <w:pPr>
        <w:pStyle w:val="Heading1"/>
        <w:keepNext w:val="1"/>
        <w:keepLines w:val="1"/>
        <w:spacing w:before="240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 xml:space="preserve">What happens 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next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GB"/>
        </w:rPr>
        <w:t> </w:t>
      </w:r>
    </w:p>
    <w:p xmlns:wp14="http://schemas.microsoft.com/office/word/2010/wordml" w:rsidP="0FE3DF94" wp14:paraId="45E74526" wp14:textId="5B7DE363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Application deadline: </w:t>
      </w:r>
      <w:r w:rsidRPr="0FE3DF94" w:rsidR="0B58F367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midnight </w:t>
      </w:r>
      <w:r w:rsidRPr="0FE3DF94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 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Monday </w:t>
      </w:r>
      <w:r w:rsidRPr="0FE3DF94" w:rsidR="18C212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11</w:t>
      </w:r>
      <w:r w:rsidRPr="0FE3DF94" w:rsidR="67C0C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FE3DF94" w:rsidR="67C0C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E3DF94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September</w:t>
      </w:r>
    </w:p>
    <w:p xmlns:wp14="http://schemas.microsoft.com/office/word/2010/wordml" w:rsidP="0FE3DF94" wp14:paraId="46C8852C" wp14:textId="73B35A9C">
      <w:pPr>
        <w:pStyle w:val="Normal"/>
        <w:spacing w:before="0" w:beforeAutospacing="off" w:after="0" w:afterAutospacing="off" w:line="360" w:lineRule="auto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FE3DF94" wp14:paraId="57D6E20C" wp14:textId="31065BC7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Once you have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submitted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application w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 will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reply as soon as we can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acknowledge that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we’ve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received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appreciate that a lot of time and effort goes into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submitting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 application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so w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 will also contact you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let you know if you have been s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elected </w:t>
      </w:r>
      <w:r w:rsidRPr="0FE3DF94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or not. </w:t>
      </w:r>
    </w:p>
    <w:p xmlns:wp14="http://schemas.microsoft.com/office/word/2010/wordml" w:rsidP="0FE3DF94" wp14:paraId="194A348E" wp14:textId="65388DD5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H" w:author="Lisa Heywood" w:date="2023-08-11T09:07:25" w:id="1339217750">
    <w:p w:rsidR="7E99F47C" w:rsidRDefault="7E99F47C" w14:paraId="529A3EEA" w14:textId="00FBEE78">
      <w:pPr>
        <w:pStyle w:val="CommentText"/>
      </w:pPr>
      <w:r w:rsidR="7E99F47C">
        <w:rPr/>
        <w:t>Added after sign off</w:t>
      </w:r>
      <w:r>
        <w:rPr>
          <w:rStyle w:val="CommentReference"/>
        </w:rPr>
        <w:annotationRef/>
      </w:r>
    </w:p>
  </w:comment>
  <w:comment w:initials="LH" w:author="Lisa Heywood" w:date="2023-08-11T11:35:53" w:id="367007985">
    <w:p w:rsidR="7E99F47C" w:rsidP="3B749CA0" w:rsidRDefault="7E99F47C" w14:paraId="78100F55" w14:textId="5E59869B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LH" w:author="Lisa Heywood" w:date="2023-08-11T12:20:29" w:id="280073966">
    <w:p w:rsidR="3B749CA0" w:rsidRDefault="3B749CA0" w14:paraId="135AD1C5" w14:textId="032211E4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</w:p>
  </w:comment>
  <w:comment w:initials="LH" w:author="Lisa Heywood" w:date="2023-08-11T12:20:53" w:id="677930480">
    <w:p w:rsidR="3B749CA0" w:rsidRDefault="3B749CA0" w14:paraId="459B37A6" w14:textId="7C71ED0E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</w:p>
  </w:comment>
  <w:comment w:initials="LH" w:author="Lisa Heywood" w:date="2023-08-11T12:21:21" w:id="1174459">
    <w:p w:rsidR="3B749CA0" w:rsidRDefault="3B749CA0" w14:paraId="125ADED8" w14:textId="035388D2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29A3EEA"/>
  <w15:commentEx w15:done="0" w15:paraId="78100F55"/>
  <w15:commentEx w15:done="0" w15:paraId="135AD1C5"/>
  <w15:commentEx w15:done="0" w15:paraId="459B37A6"/>
  <w15:commentEx w15:done="0" w15:paraId="125ADED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B9D9DC" w16cex:dateUtc="2023-08-11T08:07:25.638Z"/>
  <w16cex:commentExtensible w16cex:durableId="61D108A8" w16cex:dateUtc="2023-08-11T11:20:29.849Z"/>
  <w16cex:commentExtensible w16cex:durableId="471321E8" w16cex:dateUtc="2023-08-11T10:35:53.17Z"/>
  <w16cex:commentExtensible w16cex:durableId="3EEB91D6" w16cex:dateUtc="2023-08-11T11:20:53.696Z"/>
  <w16cex:commentExtensible w16cex:durableId="79F94CFC" w16cex:dateUtc="2023-08-11T11:21:21.0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9A3EEA" w16cid:durableId="69B9D9DC"/>
  <w16cid:commentId w16cid:paraId="78100F55" w16cid:durableId="471321E8"/>
  <w16cid:commentId w16cid:paraId="135AD1C5" w16cid:durableId="61D108A8"/>
  <w16cid:commentId w16cid:paraId="459B37A6" w16cid:durableId="3EEB91D6"/>
  <w16cid:commentId w16cid:paraId="125ADED8" w16cid:durableId="79F94C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58ffa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9afa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c909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4e2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9f7f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637e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65ec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dcec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cdb5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40e9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d09fd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c2b4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ffe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925f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9806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e6a4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f191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645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f12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72b5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8f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171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5c0b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147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9749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db9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7b0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sa Heywood">
    <w15:presenceInfo w15:providerId="AD" w15:userId="S::lisaheywood@drakemusic.org::c9373285-2c30-4d7c-995c-daa35c3bb9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5B68D"/>
    <w:rsid w:val="006C3EA8"/>
    <w:rsid w:val="015BC513"/>
    <w:rsid w:val="016AAD5C"/>
    <w:rsid w:val="0192AA33"/>
    <w:rsid w:val="02080F09"/>
    <w:rsid w:val="0361D216"/>
    <w:rsid w:val="03A3DF6A"/>
    <w:rsid w:val="053FAFCB"/>
    <w:rsid w:val="0562ADE1"/>
    <w:rsid w:val="0624F622"/>
    <w:rsid w:val="06661B56"/>
    <w:rsid w:val="06F23B71"/>
    <w:rsid w:val="083C772B"/>
    <w:rsid w:val="0862D2C7"/>
    <w:rsid w:val="08F3E7E5"/>
    <w:rsid w:val="08FA6821"/>
    <w:rsid w:val="095C96E4"/>
    <w:rsid w:val="09CA19FA"/>
    <w:rsid w:val="0A4E51A1"/>
    <w:rsid w:val="0A6CC6A6"/>
    <w:rsid w:val="0A8AEB31"/>
    <w:rsid w:val="0AF86745"/>
    <w:rsid w:val="0B58F367"/>
    <w:rsid w:val="0BC5AC94"/>
    <w:rsid w:val="0C4F55A4"/>
    <w:rsid w:val="0D7DDE19"/>
    <w:rsid w:val="0E300807"/>
    <w:rsid w:val="0E37F58D"/>
    <w:rsid w:val="0EF63A4C"/>
    <w:rsid w:val="0EFD4D56"/>
    <w:rsid w:val="0F43DA4B"/>
    <w:rsid w:val="0F43DA4B"/>
    <w:rsid w:val="0FCBD868"/>
    <w:rsid w:val="0FE3DF94"/>
    <w:rsid w:val="103BB61D"/>
    <w:rsid w:val="10920AAD"/>
    <w:rsid w:val="1167A8C9"/>
    <w:rsid w:val="12A221FB"/>
    <w:rsid w:val="1303792A"/>
    <w:rsid w:val="13806E7F"/>
    <w:rsid w:val="13AABCE8"/>
    <w:rsid w:val="149F498B"/>
    <w:rsid w:val="14A8BCD0"/>
    <w:rsid w:val="1578D2AC"/>
    <w:rsid w:val="163B19EC"/>
    <w:rsid w:val="17C63FA7"/>
    <w:rsid w:val="17D5B68D"/>
    <w:rsid w:val="17EF73C1"/>
    <w:rsid w:val="18C21288"/>
    <w:rsid w:val="191827A1"/>
    <w:rsid w:val="1965714E"/>
    <w:rsid w:val="1B44FBD6"/>
    <w:rsid w:val="1BB109D2"/>
    <w:rsid w:val="1C4BE43A"/>
    <w:rsid w:val="1C79AB04"/>
    <w:rsid w:val="1D14D019"/>
    <w:rsid w:val="1DA8E62C"/>
    <w:rsid w:val="1DB455B4"/>
    <w:rsid w:val="1DC61B3A"/>
    <w:rsid w:val="1DC61B3A"/>
    <w:rsid w:val="1FB41848"/>
    <w:rsid w:val="2050B796"/>
    <w:rsid w:val="20A7FBA6"/>
    <w:rsid w:val="215565E9"/>
    <w:rsid w:val="21CEC06F"/>
    <w:rsid w:val="21D7DD24"/>
    <w:rsid w:val="223D587D"/>
    <w:rsid w:val="22DE516F"/>
    <w:rsid w:val="22E7C916"/>
    <w:rsid w:val="22F32B37"/>
    <w:rsid w:val="22FFF148"/>
    <w:rsid w:val="2342B4C1"/>
    <w:rsid w:val="23E60A93"/>
    <w:rsid w:val="241C3461"/>
    <w:rsid w:val="243CCA21"/>
    <w:rsid w:val="249643CE"/>
    <w:rsid w:val="24D4E7EA"/>
    <w:rsid w:val="25440C94"/>
    <w:rsid w:val="25967C8A"/>
    <w:rsid w:val="26379C6E"/>
    <w:rsid w:val="26C908F1"/>
    <w:rsid w:val="27B7CB76"/>
    <w:rsid w:val="27FDA8F9"/>
    <w:rsid w:val="27FDA8F9"/>
    <w:rsid w:val="29FC90D4"/>
    <w:rsid w:val="2A6B6694"/>
    <w:rsid w:val="2A78C7AF"/>
    <w:rsid w:val="2AE7C600"/>
    <w:rsid w:val="2B29AB53"/>
    <w:rsid w:val="2DA30756"/>
    <w:rsid w:val="2DB7517E"/>
    <w:rsid w:val="2DFFB751"/>
    <w:rsid w:val="2E614C15"/>
    <w:rsid w:val="2E96A9DD"/>
    <w:rsid w:val="2EBAF279"/>
    <w:rsid w:val="2EBAF279"/>
    <w:rsid w:val="2F7D6134"/>
    <w:rsid w:val="2FDF8DD7"/>
    <w:rsid w:val="30ED6E09"/>
    <w:rsid w:val="31A3022F"/>
    <w:rsid w:val="3210D178"/>
    <w:rsid w:val="32767879"/>
    <w:rsid w:val="3289C151"/>
    <w:rsid w:val="32AEA2AF"/>
    <w:rsid w:val="32EEADF9"/>
    <w:rsid w:val="33702A76"/>
    <w:rsid w:val="337B8B60"/>
    <w:rsid w:val="35095CB2"/>
    <w:rsid w:val="35500F36"/>
    <w:rsid w:val="3655A35A"/>
    <w:rsid w:val="36692612"/>
    <w:rsid w:val="36B44946"/>
    <w:rsid w:val="36C0A207"/>
    <w:rsid w:val="3791FD50"/>
    <w:rsid w:val="392AB973"/>
    <w:rsid w:val="39C16A4A"/>
    <w:rsid w:val="3A330AB6"/>
    <w:rsid w:val="3A85AC5C"/>
    <w:rsid w:val="3B5C24F4"/>
    <w:rsid w:val="3B749CA0"/>
    <w:rsid w:val="3B955CA2"/>
    <w:rsid w:val="3BBBFE87"/>
    <w:rsid w:val="3CD79C2E"/>
    <w:rsid w:val="3CFE6397"/>
    <w:rsid w:val="3D8243A9"/>
    <w:rsid w:val="3F2324BC"/>
    <w:rsid w:val="3F2760A9"/>
    <w:rsid w:val="3F4C58C1"/>
    <w:rsid w:val="3F5AAC0A"/>
    <w:rsid w:val="42600368"/>
    <w:rsid w:val="43AD19E1"/>
    <w:rsid w:val="4523C86C"/>
    <w:rsid w:val="4539525B"/>
    <w:rsid w:val="45C1281C"/>
    <w:rsid w:val="47133570"/>
    <w:rsid w:val="47C1FDD8"/>
    <w:rsid w:val="47DE3195"/>
    <w:rsid w:val="48225E3B"/>
    <w:rsid w:val="483AA7FC"/>
    <w:rsid w:val="494CD1A3"/>
    <w:rsid w:val="4AE8A204"/>
    <w:rsid w:val="4AE8A204"/>
    <w:rsid w:val="4BE6C574"/>
    <w:rsid w:val="4BFFC138"/>
    <w:rsid w:val="4C1DC7AD"/>
    <w:rsid w:val="4C815D5D"/>
    <w:rsid w:val="4CF97DFD"/>
    <w:rsid w:val="4CFA607D"/>
    <w:rsid w:val="4EA9E980"/>
    <w:rsid w:val="4EB040D9"/>
    <w:rsid w:val="4F6AACCC"/>
    <w:rsid w:val="4F85B5E3"/>
    <w:rsid w:val="500A6E44"/>
    <w:rsid w:val="50311EBF"/>
    <w:rsid w:val="50E7C625"/>
    <w:rsid w:val="5387F366"/>
    <w:rsid w:val="542E2CBE"/>
    <w:rsid w:val="54590B45"/>
    <w:rsid w:val="56A2499B"/>
    <w:rsid w:val="56BCE8EB"/>
    <w:rsid w:val="56D3ED7A"/>
    <w:rsid w:val="57691857"/>
    <w:rsid w:val="5773AC30"/>
    <w:rsid w:val="58F70731"/>
    <w:rsid w:val="59D35A55"/>
    <w:rsid w:val="59F489AD"/>
    <w:rsid w:val="5A8F450E"/>
    <w:rsid w:val="5A9281A5"/>
    <w:rsid w:val="5AA8972D"/>
    <w:rsid w:val="5CEC846E"/>
    <w:rsid w:val="5EC7FAD0"/>
    <w:rsid w:val="5F4686AC"/>
    <w:rsid w:val="5F87EDC5"/>
    <w:rsid w:val="609D3971"/>
    <w:rsid w:val="62648EF0"/>
    <w:rsid w:val="642D1356"/>
    <w:rsid w:val="649963F0"/>
    <w:rsid w:val="64CCC570"/>
    <w:rsid w:val="658042AA"/>
    <w:rsid w:val="667E661A"/>
    <w:rsid w:val="67678ADB"/>
    <w:rsid w:val="67C0C2D7"/>
    <w:rsid w:val="688DAB88"/>
    <w:rsid w:val="693AC544"/>
    <w:rsid w:val="6A292A3D"/>
    <w:rsid w:val="6BD2C22F"/>
    <w:rsid w:val="6C46A572"/>
    <w:rsid w:val="6EE4F963"/>
    <w:rsid w:val="6EFEA1BC"/>
    <w:rsid w:val="71B92CAB"/>
    <w:rsid w:val="73106943"/>
    <w:rsid w:val="73FF353E"/>
    <w:rsid w:val="74A47EEF"/>
    <w:rsid w:val="753859BF"/>
    <w:rsid w:val="7573C5D7"/>
    <w:rsid w:val="759B059F"/>
    <w:rsid w:val="75D5ECDB"/>
    <w:rsid w:val="760ED257"/>
    <w:rsid w:val="76A1F0EC"/>
    <w:rsid w:val="77AAA2B8"/>
    <w:rsid w:val="77EC913A"/>
    <w:rsid w:val="786FFA81"/>
    <w:rsid w:val="79974099"/>
    <w:rsid w:val="7AC50F4D"/>
    <w:rsid w:val="7B849211"/>
    <w:rsid w:val="7B88E451"/>
    <w:rsid w:val="7C0D957E"/>
    <w:rsid w:val="7C4B4C71"/>
    <w:rsid w:val="7D349DE5"/>
    <w:rsid w:val="7D6A26CF"/>
    <w:rsid w:val="7E32BEA9"/>
    <w:rsid w:val="7E99F47C"/>
    <w:rsid w:val="7ED06E46"/>
    <w:rsid w:val="7ED828FB"/>
    <w:rsid w:val="7F054323"/>
    <w:rsid w:val="7F9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B68D"/>
  <w15:chartTrackingRefBased/>
  <w15:docId w15:val="{F98E3645-4DC2-4A49-A387-80108AC83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22FFF148"/>
  </w:style>
  <w:style w:type="character" w:styleId="eop" w:customStyle="true">
    <w:uiPriority w:val="1"/>
    <w:name w:val="eop"/>
    <w:basedOn w:val="DefaultParagraphFont"/>
    <w:rsid w:val="22FFF148"/>
  </w:style>
  <w:style w:type="character" w:styleId="pagebreaktextspan" w:customStyle="true">
    <w:uiPriority w:val="1"/>
    <w:name w:val="pagebreaktextspan"/>
    <w:basedOn w:val="DefaultParagraphFont"/>
    <w:rsid w:val="22FFF148"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39219e136b884523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88aa9eda877f4dc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6d208a4e5f4a4ed4" /><Relationship Type="http://schemas.microsoft.com/office/2016/09/relationships/commentsIds" Target="commentsIds.xml" Id="R492aa9c2316043bc" /><Relationship Type="http://schemas.openxmlformats.org/officeDocument/2006/relationships/styles" Target="styles.xml" Id="rId1" /><Relationship Type="http://schemas.openxmlformats.org/officeDocument/2006/relationships/image" Target="/media/image.png" Id="Ra5a72852a4d14273" /><Relationship Type="http://schemas.openxmlformats.org/officeDocument/2006/relationships/hyperlink" Target="https://www.drakemusic.org/news/meet-our-2023-resident-artists/" TargetMode="External" Id="R9d3e3f6c4887491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drakemusic.org" TargetMode="External" Id="R491fdd873d9f4c3a" /><Relationship Type="http://schemas.openxmlformats.org/officeDocument/2006/relationships/comments" Target="comments.xml" Id="Rcb8ffc0014be4577" /><Relationship Type="http://schemas.microsoft.com/office/2018/08/relationships/commentsExtensible" Target="commentsExtensible.xml" Id="Ra09e3c8a07bf48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ACB058357F54FAD88CE5E6FF1DD78" ma:contentTypeVersion="13" ma:contentTypeDescription="Create a new document." ma:contentTypeScope="" ma:versionID="b14a93b5d478c03651802b51293a97ae">
  <xsd:schema xmlns:xsd="http://www.w3.org/2001/XMLSchema" xmlns:xs="http://www.w3.org/2001/XMLSchema" xmlns:p="http://schemas.microsoft.com/office/2006/metadata/properties" xmlns:ns2="0cb1dd24-fc8d-4fd5-9dd2-764e47c3a517" xmlns:ns3="766254dc-b53e-4903-bc6e-2d3953791a07" targetNamespace="http://schemas.microsoft.com/office/2006/metadata/properties" ma:root="true" ma:fieldsID="9580249d58aba03373827b78462759a2" ns2:_="" ns3:_="">
    <xsd:import namespace="0cb1dd24-fc8d-4fd5-9dd2-764e47c3a517"/>
    <xsd:import namespace="766254dc-b53e-4903-bc6e-2d3953791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dd24-fc8d-4fd5-9dd2-764e47c3a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6a1b11-9483-4fd4-87e8-f3ed7f85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54dc-b53e-4903-bc6e-2d3953791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d2bba8-e1e1-4116-b40f-06e337eab83f}" ma:internalName="TaxCatchAll" ma:showField="CatchAllData" ma:web="766254dc-b53e-4903-bc6e-2d3953791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1dd24-fc8d-4fd5-9dd2-764e47c3a517">
      <Terms xmlns="http://schemas.microsoft.com/office/infopath/2007/PartnerControls"/>
    </lcf76f155ced4ddcb4097134ff3c332f>
    <TaxCatchAll xmlns="766254dc-b53e-4903-bc6e-2d3953791a07" xsi:nil="true"/>
  </documentManagement>
</p:properties>
</file>

<file path=customXml/itemProps1.xml><?xml version="1.0" encoding="utf-8"?>
<ds:datastoreItem xmlns:ds="http://schemas.openxmlformats.org/officeDocument/2006/customXml" ds:itemID="{6B658877-0B99-48F9-85C1-B1C387063789}"/>
</file>

<file path=customXml/itemProps2.xml><?xml version="1.0" encoding="utf-8"?>
<ds:datastoreItem xmlns:ds="http://schemas.openxmlformats.org/officeDocument/2006/customXml" ds:itemID="{489F04A4-2B35-4F54-B6BE-4850E2EEE340}"/>
</file>

<file path=customXml/itemProps3.xml><?xml version="1.0" encoding="utf-8"?>
<ds:datastoreItem xmlns:ds="http://schemas.openxmlformats.org/officeDocument/2006/customXml" ds:itemID="{EA0B400E-80F0-4A90-AB55-BC42E35627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Jones</dc:creator>
  <keywords/>
  <dc:description/>
  <lastModifiedBy>Lisa Heywood</lastModifiedBy>
  <dcterms:created xsi:type="dcterms:W3CDTF">2023-08-01T13:23:44.0000000Z</dcterms:created>
  <dcterms:modified xsi:type="dcterms:W3CDTF">2023-08-11T11:22:38.8999752Z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0x010100773ACB058357F54FAD88CE5E6FF1DD78</vt:lpwstr>
  </property>
  <property fmtid="{D5CDD505-2E9C-101B-9397-08002B2CF9AE}" pid="3" name="MediaServiceImageTags">
    <vt:lpwstr/>
  </property>
</Properties>
</file>